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F367" w14:textId="4A88D735" w:rsidR="00A42528" w:rsidRPr="00FC1267" w:rsidRDefault="00FC1267" w:rsidP="00FC1267">
      <w:pPr>
        <w:pStyle w:val="a5"/>
        <w:snapToGrid w:val="0"/>
        <w:jc w:val="center"/>
        <w:rPr>
          <w:sz w:val="32"/>
          <w:szCs w:val="32"/>
        </w:rPr>
      </w:pPr>
      <w:r w:rsidRPr="00FC1267">
        <w:rPr>
          <w:rFonts w:hint="eastAsia"/>
          <w:sz w:val="32"/>
          <w:szCs w:val="32"/>
        </w:rPr>
        <w:t>「物流の</w:t>
      </w:r>
      <w:r w:rsidRPr="00FC1267">
        <w:rPr>
          <w:sz w:val="32"/>
          <w:szCs w:val="32"/>
        </w:rPr>
        <w:t>2024年問題と運行管理支援ＡＩロボット</w:t>
      </w:r>
      <w:r w:rsidR="006F7BC9">
        <w:rPr>
          <w:rFonts w:hint="eastAsia"/>
          <w:sz w:val="32"/>
          <w:szCs w:val="32"/>
        </w:rPr>
        <w:t>点呼</w:t>
      </w:r>
      <w:r w:rsidRPr="00FC1267">
        <w:rPr>
          <w:sz w:val="32"/>
          <w:szCs w:val="32"/>
        </w:rPr>
        <w:t>セミナー」</w:t>
      </w:r>
    </w:p>
    <w:p w14:paraId="7713A276" w14:textId="16AE40AB" w:rsidR="00A42528" w:rsidRPr="00741CB8" w:rsidRDefault="00FC1267" w:rsidP="00B149ED">
      <w:pPr>
        <w:snapToGrid w:val="0"/>
        <w:jc w:val="center"/>
        <w:rPr>
          <w:sz w:val="24"/>
          <w:szCs w:val="24"/>
        </w:rPr>
      </w:pPr>
      <w:r w:rsidRPr="00FC1267">
        <w:rPr>
          <w:rFonts w:hint="eastAsia"/>
          <w:sz w:val="32"/>
          <w:szCs w:val="32"/>
        </w:rPr>
        <w:t>参加申込書</w:t>
      </w:r>
    </w:p>
    <w:p w14:paraId="1B2888B0" w14:textId="00A75DCA" w:rsidR="0063768D" w:rsidRDefault="0063768D" w:rsidP="00B149ED">
      <w:pPr>
        <w:tabs>
          <w:tab w:val="left" w:pos="1276"/>
          <w:tab w:val="left" w:pos="2552"/>
        </w:tabs>
        <w:snapToGrid w:val="0"/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日　時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八戸会場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令和５年６月29日（木）</w:t>
      </w:r>
      <w:r w:rsidRPr="00EE7A36">
        <w:rPr>
          <w:b/>
          <w:bCs/>
          <w:sz w:val="24"/>
          <w:szCs w:val="24"/>
          <w:u w:val="single"/>
        </w:rPr>
        <w:t>13:30</w:t>
      </w:r>
      <w:r>
        <w:rPr>
          <w:rFonts w:hint="eastAsia"/>
          <w:sz w:val="24"/>
          <w:szCs w:val="24"/>
        </w:rPr>
        <w:t>～</w:t>
      </w:r>
      <w:r w:rsidRPr="00EE7A36">
        <w:rPr>
          <w:sz w:val="24"/>
          <w:szCs w:val="24"/>
        </w:rPr>
        <w:t>15:00</w:t>
      </w:r>
    </w:p>
    <w:p w14:paraId="7DE81154" w14:textId="7A2D7EB8" w:rsidR="0063768D" w:rsidRPr="0063768D" w:rsidRDefault="0063768D" w:rsidP="0063768D">
      <w:pPr>
        <w:tabs>
          <w:tab w:val="left" w:pos="1276"/>
          <w:tab w:val="left" w:pos="2552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青森会場</w:t>
      </w:r>
      <w:r>
        <w:rPr>
          <w:sz w:val="24"/>
          <w:szCs w:val="24"/>
        </w:rPr>
        <w:tab/>
      </w:r>
      <w:r w:rsidRPr="00EE7A36">
        <w:rPr>
          <w:rFonts w:hint="eastAsia"/>
          <w:sz w:val="24"/>
          <w:szCs w:val="24"/>
        </w:rPr>
        <w:t>令和５年６月</w:t>
      </w:r>
      <w:r>
        <w:rPr>
          <w:rFonts w:hint="eastAsia"/>
          <w:sz w:val="24"/>
          <w:szCs w:val="24"/>
        </w:rPr>
        <w:t>30</w:t>
      </w:r>
      <w:r w:rsidRPr="00EE7A36">
        <w:rPr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Pr="00EE7A36">
        <w:rPr>
          <w:sz w:val="24"/>
          <w:szCs w:val="24"/>
        </w:rPr>
        <w:t>）</w:t>
      </w:r>
      <w:r w:rsidRPr="00EE7A36">
        <w:rPr>
          <w:rFonts w:hint="eastAsia"/>
          <w:b/>
          <w:bCs/>
          <w:sz w:val="24"/>
          <w:szCs w:val="24"/>
          <w:u w:val="single"/>
        </w:rPr>
        <w:t>13:00</w:t>
      </w:r>
      <w:r>
        <w:rPr>
          <w:rFonts w:hint="eastAsia"/>
          <w:sz w:val="24"/>
          <w:szCs w:val="24"/>
        </w:rPr>
        <w:t>～14:30</w:t>
      </w:r>
    </w:p>
    <w:p w14:paraId="4AEDCA03" w14:textId="28667BEE" w:rsidR="0063768D" w:rsidRDefault="0063768D" w:rsidP="0063768D">
      <w:pPr>
        <w:tabs>
          <w:tab w:val="left" w:pos="1276"/>
          <w:tab w:val="left" w:pos="2552"/>
        </w:tabs>
        <w:snapToGrid w:val="0"/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場　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八戸会場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青森県トラック協会三八地区研修センター</w:t>
      </w:r>
    </w:p>
    <w:p w14:paraId="0167AF08" w14:textId="77777777" w:rsidR="0063768D" w:rsidRDefault="0063768D" w:rsidP="0063768D">
      <w:pPr>
        <w:tabs>
          <w:tab w:val="left" w:pos="1276"/>
          <w:tab w:val="left" w:pos="2552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青森会場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青森県トラック協会研修センター</w:t>
      </w:r>
    </w:p>
    <w:p w14:paraId="03A2CC94" w14:textId="5608EF4B" w:rsidR="00A42528" w:rsidRPr="00EF412C" w:rsidRDefault="004D7350" w:rsidP="00B149ED">
      <w:pPr>
        <w:spacing w:beforeLines="50" w:before="180"/>
        <w:rPr>
          <w:b/>
          <w:bCs/>
          <w:sz w:val="28"/>
          <w:szCs w:val="28"/>
          <w:u w:val="single"/>
        </w:rPr>
      </w:pPr>
      <w:r w:rsidRPr="00EF412C">
        <w:rPr>
          <w:rFonts w:hint="eastAsia"/>
          <w:b/>
          <w:bCs/>
          <w:sz w:val="28"/>
          <w:szCs w:val="28"/>
          <w:u w:val="single"/>
        </w:rPr>
        <w:t>■</w:t>
      </w:r>
      <w:r w:rsidR="00EF412C" w:rsidRPr="00EF412C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EF412C">
        <w:rPr>
          <w:rFonts w:hint="eastAsia"/>
          <w:b/>
          <w:bCs/>
          <w:sz w:val="28"/>
          <w:szCs w:val="28"/>
          <w:u w:val="single"/>
        </w:rPr>
        <w:t>ファックスでのお申込み</w:t>
      </w:r>
    </w:p>
    <w:p w14:paraId="71A60B38" w14:textId="6AFA6CAA" w:rsidR="004D7350" w:rsidRPr="0063768D" w:rsidRDefault="004D7350" w:rsidP="00EF412C">
      <w:pPr>
        <w:ind w:leftChars="150" w:left="31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下記に必要事項をご記入のうえ、６月23日（金）までに、公益社団法人青森県トラック協会宛ファックス（０１７－７２９－２２６６）にてお申し込みください。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992"/>
        <w:gridCol w:w="6912"/>
      </w:tblGrid>
      <w:tr w:rsidR="004D7350" w14:paraId="0AD723B0" w14:textId="77777777" w:rsidTr="005D1842">
        <w:trPr>
          <w:trHeight w:val="784"/>
        </w:trPr>
        <w:tc>
          <w:tcPr>
            <w:tcW w:w="2551" w:type="dxa"/>
            <w:gridSpan w:val="2"/>
            <w:vAlign w:val="center"/>
          </w:tcPr>
          <w:p w14:paraId="05E66795" w14:textId="32DA0302" w:rsidR="004D7350" w:rsidRDefault="004D7350" w:rsidP="00EF412C">
            <w:pPr>
              <w:jc w:val="center"/>
              <w:rPr>
                <w:sz w:val="24"/>
                <w:szCs w:val="24"/>
              </w:rPr>
            </w:pPr>
            <w:r w:rsidRPr="00EF412C">
              <w:rPr>
                <w:rFonts w:hint="eastAsia"/>
                <w:spacing w:val="60"/>
                <w:kern w:val="0"/>
                <w:sz w:val="24"/>
                <w:szCs w:val="24"/>
                <w:fitText w:val="960" w:id="-1236509440"/>
              </w:rPr>
              <w:t>会員</w:t>
            </w:r>
            <w:r w:rsidRPr="00EF412C">
              <w:rPr>
                <w:rFonts w:hint="eastAsia"/>
                <w:kern w:val="0"/>
                <w:sz w:val="24"/>
                <w:szCs w:val="24"/>
                <w:fitText w:val="960" w:id="-1236509440"/>
              </w:rPr>
              <w:t>名</w:t>
            </w:r>
          </w:p>
        </w:tc>
        <w:tc>
          <w:tcPr>
            <w:tcW w:w="6912" w:type="dxa"/>
            <w:vAlign w:val="center"/>
          </w:tcPr>
          <w:p w14:paraId="60146E45" w14:textId="57BE589A" w:rsidR="004D7350" w:rsidRDefault="004D7350" w:rsidP="004D7350">
            <w:pPr>
              <w:jc w:val="both"/>
              <w:rPr>
                <w:sz w:val="24"/>
                <w:szCs w:val="24"/>
              </w:rPr>
            </w:pPr>
          </w:p>
        </w:tc>
      </w:tr>
      <w:tr w:rsidR="004D7350" w14:paraId="062CC591" w14:textId="77777777" w:rsidTr="005D1842">
        <w:trPr>
          <w:trHeight w:val="784"/>
        </w:trPr>
        <w:tc>
          <w:tcPr>
            <w:tcW w:w="2551" w:type="dxa"/>
            <w:gridSpan w:val="2"/>
            <w:vAlign w:val="center"/>
          </w:tcPr>
          <w:p w14:paraId="3CEDEC18" w14:textId="7FAA3DAB" w:rsidR="004D7350" w:rsidRDefault="004D7350" w:rsidP="00EF41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6912" w:type="dxa"/>
            <w:vAlign w:val="center"/>
          </w:tcPr>
          <w:p w14:paraId="39BF97BB" w14:textId="732065CA" w:rsidR="004D7350" w:rsidRDefault="004D7350" w:rsidP="004D7350">
            <w:pPr>
              <w:jc w:val="both"/>
              <w:rPr>
                <w:sz w:val="24"/>
                <w:szCs w:val="24"/>
              </w:rPr>
            </w:pPr>
          </w:p>
        </w:tc>
      </w:tr>
      <w:tr w:rsidR="004D7350" w14:paraId="7B16AEBD" w14:textId="77777777" w:rsidTr="005D1842">
        <w:trPr>
          <w:trHeight w:val="784"/>
        </w:trPr>
        <w:tc>
          <w:tcPr>
            <w:tcW w:w="2551" w:type="dxa"/>
            <w:gridSpan w:val="2"/>
            <w:vAlign w:val="center"/>
          </w:tcPr>
          <w:p w14:paraId="7522DDD2" w14:textId="31A39473" w:rsidR="004D7350" w:rsidRDefault="004D7350" w:rsidP="00EF41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6912" w:type="dxa"/>
            <w:vAlign w:val="center"/>
          </w:tcPr>
          <w:p w14:paraId="742CF096" w14:textId="0E873C59" w:rsidR="004D7350" w:rsidRDefault="004D7350" w:rsidP="004D7350">
            <w:pPr>
              <w:jc w:val="both"/>
              <w:rPr>
                <w:sz w:val="24"/>
                <w:szCs w:val="24"/>
              </w:rPr>
            </w:pPr>
          </w:p>
        </w:tc>
      </w:tr>
      <w:tr w:rsidR="00B149ED" w14:paraId="1AA54777" w14:textId="77777777" w:rsidTr="005D1842">
        <w:trPr>
          <w:trHeight w:val="784"/>
        </w:trPr>
        <w:tc>
          <w:tcPr>
            <w:tcW w:w="2551" w:type="dxa"/>
            <w:gridSpan w:val="2"/>
            <w:vAlign w:val="center"/>
          </w:tcPr>
          <w:p w14:paraId="1B48301A" w14:textId="77777777" w:rsidR="00B149ED" w:rsidRDefault="00B149ED" w:rsidP="00B149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参加会場</w:t>
            </w:r>
          </w:p>
          <w:p w14:paraId="08C8FB7A" w14:textId="6F2612E4" w:rsidR="00B149ED" w:rsidRPr="00B149ED" w:rsidRDefault="00B149ED" w:rsidP="00B149ED">
            <w:pPr>
              <w:snapToGrid w:val="0"/>
              <w:jc w:val="center"/>
              <w:rPr>
                <w:sz w:val="18"/>
                <w:szCs w:val="18"/>
              </w:rPr>
            </w:pPr>
            <w:r w:rsidRPr="00B149ED">
              <w:rPr>
                <w:rFonts w:hint="eastAsia"/>
                <w:sz w:val="18"/>
                <w:szCs w:val="18"/>
              </w:rPr>
              <w:t>（いずれかに✔）</w:t>
            </w:r>
          </w:p>
        </w:tc>
        <w:tc>
          <w:tcPr>
            <w:tcW w:w="6912" w:type="dxa"/>
            <w:vAlign w:val="center"/>
          </w:tcPr>
          <w:p w14:paraId="216429D3" w14:textId="43339AEA" w:rsidR="00B149ED" w:rsidRPr="00B149ED" w:rsidRDefault="00B149ED" w:rsidP="00B149ED">
            <w:pPr>
              <w:jc w:val="center"/>
              <w:rPr>
                <w:sz w:val="28"/>
                <w:szCs w:val="28"/>
              </w:rPr>
            </w:pPr>
            <w:r w:rsidRPr="00B149ED">
              <w:rPr>
                <w:rFonts w:hint="eastAsia"/>
                <w:sz w:val="28"/>
                <w:szCs w:val="28"/>
              </w:rPr>
              <w:t xml:space="preserve">□ </w:t>
            </w:r>
            <w:r w:rsidR="00F929AA">
              <w:rPr>
                <w:rFonts w:hint="eastAsia"/>
                <w:sz w:val="28"/>
                <w:szCs w:val="28"/>
              </w:rPr>
              <w:t>八戸</w:t>
            </w:r>
            <w:r w:rsidRPr="00B149ED">
              <w:rPr>
                <w:rFonts w:hint="eastAsia"/>
                <w:sz w:val="28"/>
                <w:szCs w:val="28"/>
              </w:rPr>
              <w:t xml:space="preserve">会場（6/29）　□ </w:t>
            </w:r>
            <w:r w:rsidR="00F929AA">
              <w:rPr>
                <w:rFonts w:hint="eastAsia"/>
                <w:sz w:val="28"/>
                <w:szCs w:val="28"/>
              </w:rPr>
              <w:t>青森</w:t>
            </w:r>
            <w:r w:rsidRPr="00B149ED">
              <w:rPr>
                <w:rFonts w:hint="eastAsia"/>
                <w:sz w:val="28"/>
                <w:szCs w:val="28"/>
              </w:rPr>
              <w:t>会場（6/30）</w:t>
            </w:r>
          </w:p>
        </w:tc>
      </w:tr>
      <w:tr w:rsidR="004D7350" w14:paraId="1C11D5CA" w14:textId="77777777" w:rsidTr="005D1842">
        <w:trPr>
          <w:trHeight w:val="784"/>
        </w:trPr>
        <w:tc>
          <w:tcPr>
            <w:tcW w:w="1559" w:type="dxa"/>
            <w:vMerge w:val="restart"/>
            <w:vAlign w:val="center"/>
          </w:tcPr>
          <w:p w14:paraId="303A796E" w14:textId="212112D3" w:rsidR="004D7350" w:rsidRDefault="004D7350" w:rsidP="00EF41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ご参加者</w:t>
            </w:r>
          </w:p>
        </w:tc>
        <w:tc>
          <w:tcPr>
            <w:tcW w:w="992" w:type="dxa"/>
            <w:vAlign w:val="center"/>
          </w:tcPr>
          <w:p w14:paraId="2DE781C7" w14:textId="24193BEC" w:rsidR="004D7350" w:rsidRDefault="004D7350" w:rsidP="00EF41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12" w:type="dxa"/>
            <w:vAlign w:val="center"/>
          </w:tcPr>
          <w:p w14:paraId="4E5132AC" w14:textId="55A4CA08" w:rsidR="004D7350" w:rsidRDefault="004D7350" w:rsidP="004D7350">
            <w:pPr>
              <w:jc w:val="both"/>
              <w:rPr>
                <w:sz w:val="24"/>
                <w:szCs w:val="24"/>
              </w:rPr>
            </w:pPr>
          </w:p>
        </w:tc>
      </w:tr>
      <w:tr w:rsidR="004D7350" w14:paraId="679BF664" w14:textId="77777777" w:rsidTr="005D1842">
        <w:trPr>
          <w:trHeight w:val="784"/>
        </w:trPr>
        <w:tc>
          <w:tcPr>
            <w:tcW w:w="1559" w:type="dxa"/>
            <w:vMerge/>
            <w:vAlign w:val="center"/>
          </w:tcPr>
          <w:p w14:paraId="73437009" w14:textId="77777777" w:rsidR="004D7350" w:rsidRDefault="004D7350" w:rsidP="004D7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AB9412" w14:textId="0C659DB0" w:rsidR="004D7350" w:rsidRDefault="004D7350" w:rsidP="00EF41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6912" w:type="dxa"/>
            <w:vAlign w:val="center"/>
          </w:tcPr>
          <w:p w14:paraId="7D2DF84F" w14:textId="256A8636" w:rsidR="004D7350" w:rsidRDefault="004D7350" w:rsidP="004D7350">
            <w:pPr>
              <w:jc w:val="both"/>
              <w:rPr>
                <w:sz w:val="24"/>
                <w:szCs w:val="24"/>
              </w:rPr>
            </w:pPr>
          </w:p>
        </w:tc>
      </w:tr>
      <w:tr w:rsidR="004D7350" w14:paraId="23581C48" w14:textId="77777777" w:rsidTr="005D1842">
        <w:trPr>
          <w:trHeight w:val="784"/>
        </w:trPr>
        <w:tc>
          <w:tcPr>
            <w:tcW w:w="1559" w:type="dxa"/>
            <w:vMerge/>
            <w:vAlign w:val="center"/>
          </w:tcPr>
          <w:p w14:paraId="654858BB" w14:textId="77777777" w:rsidR="004D7350" w:rsidRDefault="004D7350" w:rsidP="004D7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CA415B" w14:textId="69AD3F5A" w:rsidR="004D7350" w:rsidRDefault="004D7350" w:rsidP="00EF41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12" w:type="dxa"/>
            <w:vAlign w:val="center"/>
          </w:tcPr>
          <w:p w14:paraId="2380E82F" w14:textId="0B5C30D6" w:rsidR="004D7350" w:rsidRDefault="004D7350" w:rsidP="004D7350">
            <w:pPr>
              <w:jc w:val="both"/>
              <w:rPr>
                <w:sz w:val="24"/>
                <w:szCs w:val="24"/>
              </w:rPr>
            </w:pPr>
          </w:p>
        </w:tc>
      </w:tr>
      <w:tr w:rsidR="004D7350" w14:paraId="0AAD5F29" w14:textId="77777777" w:rsidTr="005D1842">
        <w:trPr>
          <w:trHeight w:val="784"/>
        </w:trPr>
        <w:tc>
          <w:tcPr>
            <w:tcW w:w="1559" w:type="dxa"/>
            <w:vMerge/>
            <w:vAlign w:val="center"/>
          </w:tcPr>
          <w:p w14:paraId="0641BB65" w14:textId="77777777" w:rsidR="004D7350" w:rsidRDefault="004D7350" w:rsidP="004D7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ABCC7E" w14:textId="366457CE" w:rsidR="004D7350" w:rsidRDefault="004D7350" w:rsidP="00EF41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6912" w:type="dxa"/>
            <w:vAlign w:val="center"/>
          </w:tcPr>
          <w:p w14:paraId="22BEBEE0" w14:textId="17D793C1" w:rsidR="004D7350" w:rsidRDefault="004D7350" w:rsidP="004D7350">
            <w:pPr>
              <w:jc w:val="both"/>
              <w:rPr>
                <w:sz w:val="24"/>
                <w:szCs w:val="24"/>
              </w:rPr>
            </w:pPr>
          </w:p>
        </w:tc>
      </w:tr>
      <w:tr w:rsidR="004D7350" w14:paraId="048EA868" w14:textId="77777777" w:rsidTr="005D1842">
        <w:trPr>
          <w:trHeight w:val="784"/>
        </w:trPr>
        <w:tc>
          <w:tcPr>
            <w:tcW w:w="2551" w:type="dxa"/>
            <w:gridSpan w:val="2"/>
            <w:vAlign w:val="center"/>
          </w:tcPr>
          <w:p w14:paraId="48A51978" w14:textId="77E56B09" w:rsidR="004D7350" w:rsidRDefault="004D7350" w:rsidP="00EF41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6912" w:type="dxa"/>
            <w:vAlign w:val="center"/>
          </w:tcPr>
          <w:p w14:paraId="2BB61D4C" w14:textId="0EC65E18" w:rsidR="004D7350" w:rsidRDefault="004D7350" w:rsidP="004D7350">
            <w:pPr>
              <w:jc w:val="both"/>
              <w:rPr>
                <w:sz w:val="24"/>
                <w:szCs w:val="24"/>
              </w:rPr>
            </w:pPr>
          </w:p>
        </w:tc>
      </w:tr>
    </w:tbl>
    <w:p w14:paraId="025679E6" w14:textId="040B3DEB" w:rsidR="00EF412C" w:rsidRDefault="00EF412C">
      <w:pPr>
        <w:rPr>
          <w:sz w:val="24"/>
          <w:szCs w:val="24"/>
        </w:rPr>
      </w:pPr>
    </w:p>
    <w:p w14:paraId="2B1E833A" w14:textId="5A9EEE44" w:rsidR="0063768D" w:rsidRPr="00EF412C" w:rsidRDefault="00E26A20">
      <w:pPr>
        <w:rPr>
          <w:b/>
          <w:bCs/>
          <w:sz w:val="28"/>
          <w:szCs w:val="28"/>
          <w:u w:val="single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8911753" wp14:editId="160F98A0">
            <wp:simplePos x="0" y="0"/>
            <wp:positionH relativeFrom="column">
              <wp:posOffset>4767580</wp:posOffset>
            </wp:positionH>
            <wp:positionV relativeFrom="paragraph">
              <wp:posOffset>298450</wp:posOffset>
            </wp:positionV>
            <wp:extent cx="1371600" cy="1371600"/>
            <wp:effectExtent l="0" t="0" r="0" b="0"/>
            <wp:wrapNone/>
            <wp:docPr id="1864666235" name="図 1864666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9E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DA5A8" wp14:editId="72C67E34">
                <wp:simplePos x="0" y="0"/>
                <wp:positionH relativeFrom="column">
                  <wp:posOffset>4840605</wp:posOffset>
                </wp:positionH>
                <wp:positionV relativeFrom="paragraph">
                  <wp:posOffset>313690</wp:posOffset>
                </wp:positionV>
                <wp:extent cx="1285875" cy="1285875"/>
                <wp:effectExtent l="0" t="0" r="28575" b="28575"/>
                <wp:wrapSquare wrapText="bothSides"/>
                <wp:docPr id="17947771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57A8C" w14:textId="2D6D8468" w:rsidR="00EF412C" w:rsidRPr="00EF412C" w:rsidRDefault="00EF412C" w:rsidP="00EF41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412C">
                              <w:rPr>
                                <w:rFonts w:hint="eastAsia"/>
                                <w:color w:val="000000" w:themeColor="text1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DA5A8" id="正方形/長方形 1" o:spid="_x0000_s1026" style="position:absolute;margin-left:381.15pt;margin-top:24.7pt;width:101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" filled="f" strokecolor="#09101d [484]" strokeweight="1pt">
                <v:textbox>
                  <w:txbxContent>
                    <w:p w14:paraId="57957A8C" w14:textId="2D6D8468" w:rsidR="00EF412C" w:rsidRPr="00EF412C" w:rsidRDefault="00EF412C" w:rsidP="00EF412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412C">
                        <w:rPr>
                          <w:rFonts w:hint="eastAsia"/>
                          <w:color w:val="000000" w:themeColor="text1"/>
                        </w:rPr>
                        <w:t>ＱＲコード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D7350" w:rsidRPr="00EF412C">
        <w:rPr>
          <w:rFonts w:hint="eastAsia"/>
          <w:b/>
          <w:bCs/>
          <w:sz w:val="28"/>
          <w:szCs w:val="28"/>
          <w:u w:val="single"/>
        </w:rPr>
        <w:t>■</w:t>
      </w:r>
      <w:r w:rsidR="00EF412C" w:rsidRPr="00EF412C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7350" w:rsidRPr="00EF412C">
        <w:rPr>
          <w:rFonts w:hint="eastAsia"/>
          <w:b/>
          <w:bCs/>
          <w:sz w:val="28"/>
          <w:szCs w:val="28"/>
          <w:u w:val="single"/>
        </w:rPr>
        <w:t>ＷＥＢフォームでのお申込み</w:t>
      </w:r>
    </w:p>
    <w:p w14:paraId="41DD4852" w14:textId="00EBCAE4" w:rsidR="0063768D" w:rsidRPr="00741CB8" w:rsidRDefault="00EF412C" w:rsidP="00B149ED">
      <w:pPr>
        <w:ind w:leftChars="150" w:left="31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公益社団法人青森県トラック協会ホームページ（</w:t>
      </w:r>
      <w:r w:rsidRPr="00EF412C">
        <w:rPr>
          <w:sz w:val="24"/>
          <w:szCs w:val="24"/>
        </w:rPr>
        <w:t>http://www.aotokyo.or.jp）</w:t>
      </w:r>
      <w:r w:rsidRPr="00EF412C">
        <w:rPr>
          <w:rFonts w:hint="eastAsia"/>
          <w:sz w:val="24"/>
          <w:szCs w:val="24"/>
        </w:rPr>
        <w:t>「青ト協からのお知らせ」2023</w:t>
      </w:r>
      <w:r>
        <w:rPr>
          <w:rFonts w:hint="eastAsia"/>
          <w:sz w:val="24"/>
          <w:szCs w:val="24"/>
        </w:rPr>
        <w:t>年６月12日付け記事「</w:t>
      </w:r>
      <w:r w:rsidRPr="00EF412C">
        <w:rPr>
          <w:rFonts w:hint="eastAsia"/>
          <w:sz w:val="24"/>
          <w:szCs w:val="24"/>
        </w:rPr>
        <w:t>物流の</w:t>
      </w:r>
      <w:r w:rsidRPr="00EF412C">
        <w:rPr>
          <w:sz w:val="24"/>
          <w:szCs w:val="24"/>
        </w:rPr>
        <w:t>2024年問題と運行管理支援ＡＩロボット</w:t>
      </w:r>
      <w:r w:rsidR="009823D9">
        <w:rPr>
          <w:rFonts w:hint="eastAsia"/>
          <w:sz w:val="24"/>
          <w:szCs w:val="24"/>
        </w:rPr>
        <w:t>点呼</w:t>
      </w:r>
      <w:r w:rsidRPr="00EF412C">
        <w:rPr>
          <w:sz w:val="24"/>
          <w:szCs w:val="24"/>
        </w:rPr>
        <w:t>セミナー開催のご案内</w:t>
      </w:r>
      <w:r>
        <w:rPr>
          <w:rFonts w:hint="eastAsia"/>
          <w:sz w:val="24"/>
          <w:szCs w:val="24"/>
        </w:rPr>
        <w:t>」または、右のＱＲコードからお申込みください。</w:t>
      </w:r>
    </w:p>
    <w:sectPr w:rsidR="0063768D" w:rsidRPr="00741CB8" w:rsidSect="00286C8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28"/>
    <w:rsid w:val="000066D2"/>
    <w:rsid w:val="00173AB0"/>
    <w:rsid w:val="001B07C9"/>
    <w:rsid w:val="00217D90"/>
    <w:rsid w:val="00286C81"/>
    <w:rsid w:val="0030347B"/>
    <w:rsid w:val="004D7350"/>
    <w:rsid w:val="00503723"/>
    <w:rsid w:val="005D1842"/>
    <w:rsid w:val="0063768D"/>
    <w:rsid w:val="006F571B"/>
    <w:rsid w:val="006F7BC9"/>
    <w:rsid w:val="00741CB8"/>
    <w:rsid w:val="007C7AEB"/>
    <w:rsid w:val="008E1AD1"/>
    <w:rsid w:val="009823D9"/>
    <w:rsid w:val="009E0C27"/>
    <w:rsid w:val="00A42528"/>
    <w:rsid w:val="00B149ED"/>
    <w:rsid w:val="00E122DB"/>
    <w:rsid w:val="00E26A20"/>
    <w:rsid w:val="00EE7A36"/>
    <w:rsid w:val="00EF412C"/>
    <w:rsid w:val="00F929AA"/>
    <w:rsid w:val="00FC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F5A83"/>
  <w15:chartTrackingRefBased/>
  <w15:docId w15:val="{8BC560D3-139D-4D3A-A448-8F636FB4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2528"/>
  </w:style>
  <w:style w:type="character" w:customStyle="1" w:styleId="a4">
    <w:name w:val="日付 (文字)"/>
    <w:basedOn w:val="a0"/>
    <w:link w:val="a3"/>
    <w:uiPriority w:val="99"/>
    <w:semiHidden/>
    <w:rsid w:val="00A42528"/>
  </w:style>
  <w:style w:type="paragraph" w:styleId="a5">
    <w:name w:val="Salutation"/>
    <w:basedOn w:val="a"/>
    <w:next w:val="a"/>
    <w:link w:val="a6"/>
    <w:uiPriority w:val="99"/>
    <w:unhideWhenUsed/>
    <w:rsid w:val="00A42528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A4252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4252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42528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41CB8"/>
    <w:pPr>
      <w:jc w:val="center"/>
    </w:pPr>
  </w:style>
  <w:style w:type="character" w:customStyle="1" w:styleId="aa">
    <w:name w:val="記 (文字)"/>
    <w:basedOn w:val="a0"/>
    <w:link w:val="a9"/>
    <w:uiPriority w:val="99"/>
    <w:rsid w:val="00741CB8"/>
  </w:style>
  <w:style w:type="table" w:styleId="ab">
    <w:name w:val="Table Grid"/>
    <w:basedOn w:val="a1"/>
    <w:uiPriority w:val="39"/>
    <w:rsid w:val="004D7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F412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F4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直樹</dc:creator>
  <cp:keywords/>
  <dc:description/>
  <cp:lastModifiedBy>葛西 直樹</cp:lastModifiedBy>
  <cp:revision>17</cp:revision>
  <cp:lastPrinted>2023-06-09T08:40:00Z</cp:lastPrinted>
  <dcterms:created xsi:type="dcterms:W3CDTF">2023-06-09T07:04:00Z</dcterms:created>
  <dcterms:modified xsi:type="dcterms:W3CDTF">2023-06-12T06:56:00Z</dcterms:modified>
</cp:coreProperties>
</file>